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24745D">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24745D">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24745D">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24745D">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1C630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vAlign w:val="center"/>
          </w:tcPr>
          <w:p w:rsidR="00B50276" w:rsidRPr="001C6308" w:rsidRDefault="001C6308" w:rsidP="000B24DF">
            <w:pPr>
              <w:autoSpaceDE w:val="0"/>
              <w:autoSpaceDN w:val="0"/>
              <w:adjustRightInd w:val="0"/>
              <w:rPr>
                <w:rFonts w:ascii="ＭＳ ゴシック" w:eastAsia="ＭＳ ゴシック" w:hAnsi="ＭＳ ゴシック"/>
                <w:sz w:val="18"/>
                <w:szCs w:val="18"/>
              </w:rPr>
            </w:pPr>
            <w:r w:rsidRPr="001C6308">
              <w:rPr>
                <w:rFonts w:ascii="ＭＳ ゴシック" w:eastAsia="ＭＳ ゴシック" w:hAnsi="ＭＳ ゴシック" w:hint="eastAsia"/>
                <w:sz w:val="18"/>
                <w:szCs w:val="18"/>
              </w:rPr>
              <w:t>愛知医科大学病院臨床研究審査委員会</w:t>
            </w: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1C6308" w:rsidRDefault="00D05DD8" w:rsidP="000B24DF">
            <w:pPr>
              <w:autoSpaceDE w:val="0"/>
              <w:autoSpaceDN w:val="0"/>
              <w:adjustRightInd w:val="0"/>
              <w:rPr>
                <w:rFonts w:ascii="ＭＳ ゴシック" w:eastAsia="ＭＳ ゴシック" w:hAnsi="ＭＳ ゴシック"/>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C6308" w:rsidRDefault="001C6308" w:rsidP="000B24DF">
            <w:pPr>
              <w:autoSpaceDE w:val="0"/>
              <w:autoSpaceDN w:val="0"/>
              <w:adjustRightInd w:val="0"/>
              <w:rPr>
                <w:rFonts w:ascii="ＭＳ ゴシック" w:eastAsia="ＭＳ ゴシック" w:hAnsi="ＭＳ ゴシック"/>
                <w:sz w:val="18"/>
                <w:szCs w:val="18"/>
              </w:rPr>
            </w:pPr>
            <w:r w:rsidRPr="001C6308">
              <w:rPr>
                <w:rFonts w:ascii="ＭＳ ゴシック" w:eastAsia="ＭＳ ゴシック" w:hAnsi="ＭＳ ゴシック" w:hint="eastAsia"/>
                <w:sz w:val="18"/>
                <w:szCs w:val="18"/>
              </w:rPr>
              <w:t>CRB4180011</w:t>
            </w: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C6308" w:rsidRDefault="001C6308" w:rsidP="00D05DD8">
            <w:pPr>
              <w:autoSpaceDE w:val="0"/>
              <w:autoSpaceDN w:val="0"/>
              <w:adjustRightInd w:val="0"/>
              <w:rPr>
                <w:rFonts w:ascii="ＭＳ ゴシック" w:eastAsia="ＭＳ ゴシック" w:hAnsi="ＭＳ ゴシック"/>
                <w:sz w:val="18"/>
                <w:szCs w:val="18"/>
              </w:rPr>
            </w:pPr>
            <w:r w:rsidRPr="001C6308">
              <w:rPr>
                <w:rFonts w:ascii="ＭＳ ゴシック" w:eastAsia="ＭＳ ゴシック" w:hAnsi="ＭＳ ゴシック" w:hint="eastAsia"/>
                <w:sz w:val="18"/>
                <w:szCs w:val="18"/>
              </w:rPr>
              <w:t>愛知県長久手市岩作雁又１番地１</w:t>
            </w: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1C6308" w:rsidRDefault="00D05DD8" w:rsidP="000B24DF">
            <w:pPr>
              <w:autoSpaceDE w:val="0"/>
              <w:autoSpaceDN w:val="0"/>
              <w:adjustRightInd w:val="0"/>
              <w:rPr>
                <w:rFonts w:asciiTheme="majorHAnsi" w:eastAsia="ＭＳ ゴシック" w:hAnsiTheme="majorHAnsi" w:cstheme="majorHAnsi"/>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C6308" w:rsidRDefault="001C6308" w:rsidP="000B24DF">
            <w:pPr>
              <w:autoSpaceDE w:val="0"/>
              <w:autoSpaceDN w:val="0"/>
              <w:adjustRightInd w:val="0"/>
              <w:rPr>
                <w:rFonts w:ascii="ＭＳ ゴシック" w:eastAsia="ＭＳ ゴシック" w:hAnsi="ＭＳ ゴシック"/>
                <w:sz w:val="18"/>
                <w:szCs w:val="18"/>
              </w:rPr>
            </w:pPr>
            <w:r w:rsidRPr="001C6308">
              <w:rPr>
                <w:rFonts w:ascii="ＭＳ ゴシック" w:eastAsia="ＭＳ ゴシック" w:hAnsi="ＭＳ ゴシック" w:hint="eastAsia"/>
                <w:sz w:val="18"/>
                <w:szCs w:val="18"/>
              </w:rPr>
              <w:t>0561-62-3311（内線34743）</w:t>
            </w: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C6308" w:rsidRDefault="001C6308" w:rsidP="000B24DF">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sz w:val="18"/>
                <w:szCs w:val="18"/>
              </w:rPr>
              <w:t>A</w:t>
            </w:r>
            <w:r>
              <w:rPr>
                <w:rFonts w:ascii="ＭＳ ゴシック" w:eastAsia="ＭＳ ゴシック" w:hAnsi="ＭＳ ゴシック" w:hint="eastAsia"/>
                <w:sz w:val="18"/>
                <w:szCs w:val="18"/>
              </w:rPr>
              <w:t>mu_ethics@aichi-med-u.ac.jp</w:t>
            </w: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C6308" w:rsidRDefault="00B50276" w:rsidP="000B24DF">
            <w:pPr>
              <w:autoSpaceDE w:val="0"/>
              <w:autoSpaceDN w:val="0"/>
              <w:adjustRightInd w:val="0"/>
              <w:rPr>
                <w:rFonts w:ascii="ＭＳ ゴシック" w:eastAsia="ＭＳ ゴシック" w:hAnsi="ＭＳ ゴシック"/>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C6308" w:rsidRDefault="00B50276" w:rsidP="000B24DF">
            <w:pPr>
              <w:autoSpaceDE w:val="0"/>
              <w:autoSpaceDN w:val="0"/>
              <w:adjustRightInd w:val="0"/>
              <w:rPr>
                <w:rFonts w:ascii="ＭＳ ゴシック" w:eastAsia="ＭＳ ゴシック" w:hAnsi="ＭＳ ゴシック"/>
                <w:sz w:val="18"/>
                <w:szCs w:val="18"/>
              </w:rPr>
            </w:pPr>
            <w:bookmarkStart w:id="0" w:name="_GoBack"/>
            <w:bookmarkEnd w:id="0"/>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760A74" w:rsidRPr="00760A74" w:rsidRDefault="00B50276" w:rsidP="004A3DB2">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sectPr w:rsidR="00760A74" w:rsidRPr="00760A74"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308"/>
    <w:rsid w:val="001C6840"/>
    <w:rsid w:val="001D390C"/>
    <w:rsid w:val="001F2EC8"/>
    <w:rsid w:val="001F37C7"/>
    <w:rsid w:val="001F7909"/>
    <w:rsid w:val="00212132"/>
    <w:rsid w:val="0022061D"/>
    <w:rsid w:val="00225E92"/>
    <w:rsid w:val="0023524C"/>
    <w:rsid w:val="00242A13"/>
    <w:rsid w:val="00243D0E"/>
    <w:rsid w:val="0024745D"/>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2D81"/>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772CEAB8-F4AF-4DF7-8DD2-9625EE0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226C-45DA-431E-AE4A-7E7F9F6C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3578</Words>
  <Characters>1719</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岡　信充</cp:lastModifiedBy>
  <cp:revision>3</cp:revision>
  <cp:lastPrinted>2018-02-15T05:10:00Z</cp:lastPrinted>
  <dcterms:created xsi:type="dcterms:W3CDTF">2018-06-21T09:02:00Z</dcterms:created>
  <dcterms:modified xsi:type="dcterms:W3CDTF">2018-07-26T08:42:00Z</dcterms:modified>
</cp:coreProperties>
</file>